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48bec482e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e42caf51e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 Deviccany,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eeaf7a9cd4b2e" /><Relationship Type="http://schemas.openxmlformats.org/officeDocument/2006/relationships/numbering" Target="/word/numbering.xml" Id="Radbabae5a96b4224" /><Relationship Type="http://schemas.openxmlformats.org/officeDocument/2006/relationships/settings" Target="/word/settings.xml" Id="Rba8622d4b07c4c15" /><Relationship Type="http://schemas.openxmlformats.org/officeDocument/2006/relationships/image" Target="/word/media/d1f53c4d-12d3-408c-9ee9-ffe76a6864b0.png" Id="R018e42caf51e452c" /></Relationships>
</file>