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0115fcfed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c859e3115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Horne Prsany,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597f97aaf48e5" /><Relationship Type="http://schemas.openxmlformats.org/officeDocument/2006/relationships/numbering" Target="/word/numbering.xml" Id="R8202908214ec4158" /><Relationship Type="http://schemas.openxmlformats.org/officeDocument/2006/relationships/settings" Target="/word/settings.xml" Id="Refa738a53bb342ba" /><Relationship Type="http://schemas.openxmlformats.org/officeDocument/2006/relationships/image" Target="/word/media/235079dc-c7f8-4a30-8441-773f83ea7b96.png" Id="Rea4c859e31154184" /></Relationships>
</file>