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c873994db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dc9e517e1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Ilona,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d6b81b0d14dbd" /><Relationship Type="http://schemas.openxmlformats.org/officeDocument/2006/relationships/numbering" Target="/word/numbering.xml" Id="Rffa72905835c4557" /><Relationship Type="http://schemas.openxmlformats.org/officeDocument/2006/relationships/settings" Target="/word/settings.xml" Id="Re4275f87d79f4b6e" /><Relationship Type="http://schemas.openxmlformats.org/officeDocument/2006/relationships/image" Target="/word/media/9e6382d2-9856-495d-960c-9a3d9d165ac8.png" Id="R536dc9e517e1472c" /></Relationships>
</file>