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a88fc2e09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6c48d736e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Jozi,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fbd3e9d5145de" /><Relationship Type="http://schemas.openxmlformats.org/officeDocument/2006/relationships/numbering" Target="/word/numbering.xml" Id="Rb4146473aac84775" /><Relationship Type="http://schemas.openxmlformats.org/officeDocument/2006/relationships/settings" Target="/word/settings.xml" Id="Rc5695d7e80844521" /><Relationship Type="http://schemas.openxmlformats.org/officeDocument/2006/relationships/image" Target="/word/media/01410c76-5f0c-46bf-bb86-28e40605a5eb.png" Id="Rc346c48d736e4886" /></Relationships>
</file>