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28693e74a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d8ec774fd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5565c36d4f82" /><Relationship Type="http://schemas.openxmlformats.org/officeDocument/2006/relationships/numbering" Target="/word/numbering.xml" Id="R6e8ee44f5ab6426d" /><Relationship Type="http://schemas.openxmlformats.org/officeDocument/2006/relationships/settings" Target="/word/settings.xml" Id="R2bbcd2d9fe564446" /><Relationship Type="http://schemas.openxmlformats.org/officeDocument/2006/relationships/image" Target="/word/media/005b6449-aab0-468e-98fa-a43b45427f96.png" Id="Re37d8ec774fd45a1" /></Relationships>
</file>