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5c5ef73d6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e3acc3c6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a533766454538" /><Relationship Type="http://schemas.openxmlformats.org/officeDocument/2006/relationships/numbering" Target="/word/numbering.xml" Id="R6aa9ff7b1ba840ce" /><Relationship Type="http://schemas.openxmlformats.org/officeDocument/2006/relationships/settings" Target="/word/settings.xml" Id="R3da30b46c75645f5" /><Relationship Type="http://schemas.openxmlformats.org/officeDocument/2006/relationships/image" Target="/word/media/eaeeda48-108f-4af8-abfd-b997d1c18da9.png" Id="Rfe0e3acc3c63473a" /></Relationships>
</file>