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3852e0e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feff87be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3cee6b2964516" /><Relationship Type="http://schemas.openxmlformats.org/officeDocument/2006/relationships/numbering" Target="/word/numbering.xml" Id="R0fdf39bff1804d1c" /><Relationship Type="http://schemas.openxmlformats.org/officeDocument/2006/relationships/settings" Target="/word/settings.xml" Id="R050963985b564fb3" /><Relationship Type="http://schemas.openxmlformats.org/officeDocument/2006/relationships/image" Target="/word/media/8c10573e-41a3-4cd9-8f0e-34a0a9bf4008.png" Id="R471feff87bef4091" /></Relationships>
</file>