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e5a369ce6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c13c2fed0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38d34ba14e47" /><Relationship Type="http://schemas.openxmlformats.org/officeDocument/2006/relationships/numbering" Target="/word/numbering.xml" Id="R139cb09b837b4bec" /><Relationship Type="http://schemas.openxmlformats.org/officeDocument/2006/relationships/settings" Target="/word/settings.xml" Id="Rd33b555cb2dd4051" /><Relationship Type="http://schemas.openxmlformats.org/officeDocument/2006/relationships/image" Target="/word/media/25c7f40c-157b-4a4d-9f29-fd3743f4f2e7.png" Id="R713c13c2fed049ad" /></Relationships>
</file>