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71a621da9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ca116d00e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Kostoliste,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e95736e204ef7" /><Relationship Type="http://schemas.openxmlformats.org/officeDocument/2006/relationships/numbering" Target="/word/numbering.xml" Id="Rabf2bf5d83d3493d" /><Relationship Type="http://schemas.openxmlformats.org/officeDocument/2006/relationships/settings" Target="/word/settings.xml" Id="R364d035d058f4a64" /><Relationship Type="http://schemas.openxmlformats.org/officeDocument/2006/relationships/image" Target="/word/media/60483068-b110-4fb0-be89-4977cd5d6da1.png" Id="R64bca116d00e4076" /></Relationships>
</file>