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bc9713b03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c8298b72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Ksinna,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8242503374699" /><Relationship Type="http://schemas.openxmlformats.org/officeDocument/2006/relationships/numbering" Target="/word/numbering.xml" Id="R5caff6f1e18349bd" /><Relationship Type="http://schemas.openxmlformats.org/officeDocument/2006/relationships/settings" Target="/word/settings.xml" Id="R331932dcf7b24664" /><Relationship Type="http://schemas.openxmlformats.org/officeDocument/2006/relationships/image" Target="/word/media/39d8db9d-3d8f-424d-b4fa-6f058f6f4d29.png" Id="R3f5c8298b72c4d09" /></Relationships>
</file>