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7455aea7e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3f319ed3f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Kvarty,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0e7fb47c646be" /><Relationship Type="http://schemas.openxmlformats.org/officeDocument/2006/relationships/numbering" Target="/word/numbering.xml" Id="R985a335d3b214ba4" /><Relationship Type="http://schemas.openxmlformats.org/officeDocument/2006/relationships/settings" Target="/word/settings.xml" Id="R7d751e0a602f4b96" /><Relationship Type="http://schemas.openxmlformats.org/officeDocument/2006/relationships/image" Target="/word/media/4215e8c7-814c-41d0-bfe2-8800050b3030.png" Id="Rd103f319ed3f412c" /></Relationships>
</file>