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8c9ea4719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f78ec812c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Lieskova,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262466bb94add" /><Relationship Type="http://schemas.openxmlformats.org/officeDocument/2006/relationships/numbering" Target="/word/numbering.xml" Id="R4aa66b8d26b542f1" /><Relationship Type="http://schemas.openxmlformats.org/officeDocument/2006/relationships/settings" Target="/word/settings.xml" Id="R4f87c28980f5491d" /><Relationship Type="http://schemas.openxmlformats.org/officeDocument/2006/relationships/image" Target="/word/media/19e83449-b813-4f97-9326-dffbaa0d8f42.png" Id="Re86f78ec812c4041" /></Relationships>
</file>