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15b4f37f5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1ffe580e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9b1fc03ad4dbe" /><Relationship Type="http://schemas.openxmlformats.org/officeDocument/2006/relationships/numbering" Target="/word/numbering.xml" Id="R095e190480a74c42" /><Relationship Type="http://schemas.openxmlformats.org/officeDocument/2006/relationships/settings" Target="/word/settings.xml" Id="R9bfe9b9b46e74cc2" /><Relationship Type="http://schemas.openxmlformats.org/officeDocument/2006/relationships/image" Target="/word/media/2cabd6e5-321d-4f18-8bc6-0d0611003795.png" Id="Rddd1ffe580e54311" /></Relationships>
</file>