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3314faf2b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6cfe11bb4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Majere,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74cfc5a414832" /><Relationship Type="http://schemas.openxmlformats.org/officeDocument/2006/relationships/numbering" Target="/word/numbering.xml" Id="R617e7ed3dd954813" /><Relationship Type="http://schemas.openxmlformats.org/officeDocument/2006/relationships/settings" Target="/word/settings.xml" Id="R1bb25b332bfc4b05" /><Relationship Type="http://schemas.openxmlformats.org/officeDocument/2006/relationships/image" Target="/word/media/ffc27268-ab4a-4d01-988d-39d14696f15c.png" Id="R5286cfe11bb44534" /></Relationships>
</file>