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cb6f6e7a5b40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7e08b1a40241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Male Brestovany,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3c02b803aa4005" /><Relationship Type="http://schemas.openxmlformats.org/officeDocument/2006/relationships/numbering" Target="/word/numbering.xml" Id="Ra620daf764da499e" /><Relationship Type="http://schemas.openxmlformats.org/officeDocument/2006/relationships/settings" Target="/word/settings.xml" Id="R28d73bd4730f41cc" /><Relationship Type="http://schemas.openxmlformats.org/officeDocument/2006/relationships/image" Target="/word/media/887daad6-bc8c-411e-b20d-bc111d03954b.png" Id="R5b7e08b1a4024150" /></Relationships>
</file>