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04dbeb094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97473670c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Raskovce,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84dae888e49ad" /><Relationship Type="http://schemas.openxmlformats.org/officeDocument/2006/relationships/numbering" Target="/word/numbering.xml" Id="R800828aae9ec48da" /><Relationship Type="http://schemas.openxmlformats.org/officeDocument/2006/relationships/settings" Target="/word/settings.xml" Id="Rb993ffc81fe84a07" /><Relationship Type="http://schemas.openxmlformats.org/officeDocument/2006/relationships/image" Target="/word/media/5b51a4e6-e523-439f-9025-93ceb63eb02e.png" Id="R46597473670c4c5b" /></Relationships>
</file>