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73f640521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1b6304cc7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Malinovec,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4d5e8cd5f4a9c" /><Relationship Type="http://schemas.openxmlformats.org/officeDocument/2006/relationships/numbering" Target="/word/numbering.xml" Id="R74d7fbb99f4346d7" /><Relationship Type="http://schemas.openxmlformats.org/officeDocument/2006/relationships/settings" Target="/word/settings.xml" Id="R106cf1837def4f83" /><Relationship Type="http://schemas.openxmlformats.org/officeDocument/2006/relationships/image" Target="/word/media/485c3dc7-a690-42a9-9c0b-1b16441fa472.png" Id="R18c1b6304cc74679" /></Relationships>
</file>