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f79edb300344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09ee04fe7c4c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Matliary,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42830b2d8c48ec" /><Relationship Type="http://schemas.openxmlformats.org/officeDocument/2006/relationships/numbering" Target="/word/numbering.xml" Id="Ra67a889474f74a86" /><Relationship Type="http://schemas.openxmlformats.org/officeDocument/2006/relationships/settings" Target="/word/settings.xml" Id="R094cc5fd85324f4f" /><Relationship Type="http://schemas.openxmlformats.org/officeDocument/2006/relationships/image" Target="/word/media/eeeead8e-3b68-4df8-9a1b-afc3178f112f.png" Id="Re109ee04fe7c4cd9" /></Relationships>
</file>