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4aa5d5057c46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4cc12682ee40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 Dolinkach,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f5a23db2424cd2" /><Relationship Type="http://schemas.openxmlformats.org/officeDocument/2006/relationships/numbering" Target="/word/numbering.xml" Id="R2ecd364a3d544a2b" /><Relationship Type="http://schemas.openxmlformats.org/officeDocument/2006/relationships/settings" Target="/word/settings.xml" Id="R70fac9b7a5f64bf7" /><Relationship Type="http://schemas.openxmlformats.org/officeDocument/2006/relationships/image" Target="/word/media/da42dddd-7ef4-4855-9864-c25a769ff646.png" Id="R354cc12682ee407a" /></Relationships>
</file>