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a269d63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13ff83c6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Nizne Raslavice,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dcb55779e458d" /><Relationship Type="http://schemas.openxmlformats.org/officeDocument/2006/relationships/numbering" Target="/word/numbering.xml" Id="R20c9dfdc28634cf7" /><Relationship Type="http://schemas.openxmlformats.org/officeDocument/2006/relationships/settings" Target="/word/settings.xml" Id="R1113da1567f1460f" /><Relationship Type="http://schemas.openxmlformats.org/officeDocument/2006/relationships/image" Target="/word/media/b0176135-5835-43d7-9d7d-fd3cfd912543.png" Id="Rbca13ff83c6e4afe" /></Relationships>
</file>