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6692da41f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25c680eb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Nizny Kelcov,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aff7d2b814343" /><Relationship Type="http://schemas.openxmlformats.org/officeDocument/2006/relationships/numbering" Target="/word/numbering.xml" Id="Rb8651bdf153f4264" /><Relationship Type="http://schemas.openxmlformats.org/officeDocument/2006/relationships/settings" Target="/word/settings.xml" Id="R6ac8fb10b81a4ed5" /><Relationship Type="http://schemas.openxmlformats.org/officeDocument/2006/relationships/image" Target="/word/media/2c4b10a9-5d5d-486b-aa52-614c0df1e3fd.png" Id="Rece25c680eb24cab" /></Relationships>
</file>