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86ff9c651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c38905d5a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Jelka,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84ecd6f234bbd" /><Relationship Type="http://schemas.openxmlformats.org/officeDocument/2006/relationships/numbering" Target="/word/numbering.xml" Id="R1907c43891594358" /><Relationship Type="http://schemas.openxmlformats.org/officeDocument/2006/relationships/settings" Target="/word/settings.xml" Id="Rc3767f2fa1414869" /><Relationship Type="http://schemas.openxmlformats.org/officeDocument/2006/relationships/image" Target="/word/media/fb00b361-ba18-464c-900f-92eec524b548.png" Id="R896c38905d5a4c4c" /></Relationships>
</file>