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2f59bc2a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ef928b835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34e9f55fb477c" /><Relationship Type="http://schemas.openxmlformats.org/officeDocument/2006/relationships/numbering" Target="/word/numbering.xml" Id="R4ec6bd3991d4421e" /><Relationship Type="http://schemas.openxmlformats.org/officeDocument/2006/relationships/settings" Target="/word/settings.xml" Id="R51beff0961ee4488" /><Relationship Type="http://schemas.openxmlformats.org/officeDocument/2006/relationships/image" Target="/word/media/4a931037-0554-44be-b256-2f27e0292873.png" Id="Rb99ef928b835498d" /></Relationships>
</file>