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b845e7954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de6aad8dd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Plavecke Podhradie,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7a7a82cff42b3" /><Relationship Type="http://schemas.openxmlformats.org/officeDocument/2006/relationships/numbering" Target="/word/numbering.xml" Id="R7c6fb5bea6024586" /><Relationship Type="http://schemas.openxmlformats.org/officeDocument/2006/relationships/settings" Target="/word/settings.xml" Id="R0b83959093ab4d96" /><Relationship Type="http://schemas.openxmlformats.org/officeDocument/2006/relationships/image" Target="/word/media/7293d7ca-e777-4435-be40-3669c3bb16e0.png" Id="Rb25de6aad8dd401b" /></Relationships>
</file>