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1fefcb87e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c3e7d6481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Polom,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466d6e5ee4644" /><Relationship Type="http://schemas.openxmlformats.org/officeDocument/2006/relationships/numbering" Target="/word/numbering.xml" Id="Rd775fe3be3ff4ffe" /><Relationship Type="http://schemas.openxmlformats.org/officeDocument/2006/relationships/settings" Target="/word/settings.xml" Id="Ra17ff67c13504ba6" /><Relationship Type="http://schemas.openxmlformats.org/officeDocument/2006/relationships/image" Target="/word/media/03069009-2b34-4011-8ae6-1df1ff360489.png" Id="R933c3e7d64814c59" /></Relationships>
</file>