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4bf18908f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1ef85dd0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073fe45bc497a" /><Relationship Type="http://schemas.openxmlformats.org/officeDocument/2006/relationships/numbering" Target="/word/numbering.xml" Id="Re2ebca2dbf0f4e7a" /><Relationship Type="http://schemas.openxmlformats.org/officeDocument/2006/relationships/settings" Target="/word/settings.xml" Id="Rca0d800fc6454469" /><Relationship Type="http://schemas.openxmlformats.org/officeDocument/2006/relationships/image" Target="/word/media/7fa89229-6e55-4a4b-abee-0d978985360d.png" Id="R4561ef85dd0c4af8" /></Relationships>
</file>