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0d07e7ba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8b4e9c13f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Prestavlky,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acbb5b114eba" /><Relationship Type="http://schemas.openxmlformats.org/officeDocument/2006/relationships/numbering" Target="/word/numbering.xml" Id="R11d8e8f8de5446b2" /><Relationship Type="http://schemas.openxmlformats.org/officeDocument/2006/relationships/settings" Target="/word/settings.xml" Id="Rfd36335e799e4592" /><Relationship Type="http://schemas.openxmlformats.org/officeDocument/2006/relationships/image" Target="/word/media/59e0b89a-8a2a-48f2-8da2-264199556ff4.png" Id="R9798b4e9c13f4e26" /></Relationships>
</file>