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a562c3410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b1ce362e5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Priekopa,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cd567b9954e16" /><Relationship Type="http://schemas.openxmlformats.org/officeDocument/2006/relationships/numbering" Target="/word/numbering.xml" Id="Rd44ad7d1f71d4a55" /><Relationship Type="http://schemas.openxmlformats.org/officeDocument/2006/relationships/settings" Target="/word/settings.xml" Id="R8ee1927d7eb9485e" /><Relationship Type="http://schemas.openxmlformats.org/officeDocument/2006/relationships/image" Target="/word/media/4bcc0dfd-e9d4-4792-985f-5c4741dcc73f.png" Id="R9b4b1ce362e5489d" /></Relationships>
</file>