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4a008ac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267e24092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16072620430a" /><Relationship Type="http://schemas.openxmlformats.org/officeDocument/2006/relationships/numbering" Target="/word/numbering.xml" Id="R6a316cfe5c2446cb" /><Relationship Type="http://schemas.openxmlformats.org/officeDocument/2006/relationships/settings" Target="/word/settings.xml" Id="R3a929d0fb94d48fc" /><Relationship Type="http://schemas.openxmlformats.org/officeDocument/2006/relationships/image" Target="/word/media/4ae57722-a62f-4ce8-a798-a84efbdc1fe0.png" Id="R7a5267e2409248d0" /></Relationships>
</file>