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a24136184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9009e2288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Revucka,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d4904afb84cc0" /><Relationship Type="http://schemas.openxmlformats.org/officeDocument/2006/relationships/numbering" Target="/word/numbering.xml" Id="R47e0a64dac9b4be5" /><Relationship Type="http://schemas.openxmlformats.org/officeDocument/2006/relationships/settings" Target="/word/settings.xml" Id="R837524e515284e31" /><Relationship Type="http://schemas.openxmlformats.org/officeDocument/2006/relationships/image" Target="/word/media/fc42f05a-e82f-4f6b-b355-c3cf33b98658.png" Id="R8b49009e228847a5" /></Relationships>
</file>