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bffb5a5b7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97051276a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b2620381241c0" /><Relationship Type="http://schemas.openxmlformats.org/officeDocument/2006/relationships/numbering" Target="/word/numbering.xml" Id="R9f2c1a9811c342b0" /><Relationship Type="http://schemas.openxmlformats.org/officeDocument/2006/relationships/settings" Target="/word/settings.xml" Id="R42d080711c14462e" /><Relationship Type="http://schemas.openxmlformats.org/officeDocument/2006/relationships/image" Target="/word/media/2fd680ed-dfad-40ac-97da-02ba75e24ed8.png" Id="R3a497051276a47fe" /></Relationships>
</file>