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392c733c4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c5d46ab70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Selpice,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2f9611cd44d82" /><Relationship Type="http://schemas.openxmlformats.org/officeDocument/2006/relationships/numbering" Target="/word/numbering.xml" Id="Ree708f077a2a4ff1" /><Relationship Type="http://schemas.openxmlformats.org/officeDocument/2006/relationships/settings" Target="/word/settings.xml" Id="R756439033fb144e6" /><Relationship Type="http://schemas.openxmlformats.org/officeDocument/2006/relationships/image" Target="/word/media/c9df5af7-098d-4e59-ab77-2077de0eaa9f.png" Id="Rb67c5d46ab70452f" /></Relationships>
</file>