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8febd4aa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73507da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Sered',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28a469ef4468" /><Relationship Type="http://schemas.openxmlformats.org/officeDocument/2006/relationships/numbering" Target="/word/numbering.xml" Id="Rc2e91d146ff34978" /><Relationship Type="http://schemas.openxmlformats.org/officeDocument/2006/relationships/settings" Target="/word/settings.xml" Id="Ra973707f49764c8b" /><Relationship Type="http://schemas.openxmlformats.org/officeDocument/2006/relationships/image" Target="/word/media/ed4a182a-f2cd-43f0-a5b0-d7999865c306.png" Id="R705b73507da24449" /></Relationships>
</file>