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4c42c1a01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1dddb8f32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f29351eec4bf5" /><Relationship Type="http://schemas.openxmlformats.org/officeDocument/2006/relationships/numbering" Target="/word/numbering.xml" Id="Rd5c6862f271d4dd1" /><Relationship Type="http://schemas.openxmlformats.org/officeDocument/2006/relationships/settings" Target="/word/settings.xml" Id="R806243ed30dd40e2" /><Relationship Type="http://schemas.openxmlformats.org/officeDocument/2006/relationships/image" Target="/word/media/733788ed-ebbe-4a8e-acb9-ca96fc01fdac.png" Id="R30c1dddb8f324ad5" /></Relationships>
</file>