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8453e92b5145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5e462b40e745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Silicka Jablonica,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07642dc71b4181" /><Relationship Type="http://schemas.openxmlformats.org/officeDocument/2006/relationships/numbering" Target="/word/numbering.xml" Id="Ra910803619e74250" /><Relationship Type="http://schemas.openxmlformats.org/officeDocument/2006/relationships/settings" Target="/word/settings.xml" Id="R2fbbfdbfeb004478" /><Relationship Type="http://schemas.openxmlformats.org/officeDocument/2006/relationships/image" Target="/word/media/85b33975-a0bf-4730-a30e-f1d8bc969515.png" Id="Ra25e462b40e7456d" /></Relationships>
</file>