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ac471b89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afdd310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Sitnianska Lehotka,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6d08b39b4f0f" /><Relationship Type="http://schemas.openxmlformats.org/officeDocument/2006/relationships/numbering" Target="/word/numbering.xml" Id="Ra1fa5a41d482443c" /><Relationship Type="http://schemas.openxmlformats.org/officeDocument/2006/relationships/settings" Target="/word/settings.xml" Id="Rb9e505621f2d421b" /><Relationship Type="http://schemas.openxmlformats.org/officeDocument/2006/relationships/image" Target="/word/media/cd4996e3-a56e-4b78-8907-68236c40d252.png" Id="R158bafdd310c43cb" /></Relationships>
</file>