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339af4ceb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f89ad4b89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cad04770f4a7f" /><Relationship Type="http://schemas.openxmlformats.org/officeDocument/2006/relationships/numbering" Target="/word/numbering.xml" Id="Rbaf0322b11dc48f4" /><Relationship Type="http://schemas.openxmlformats.org/officeDocument/2006/relationships/settings" Target="/word/settings.xml" Id="R646cde03c5564411" /><Relationship Type="http://schemas.openxmlformats.org/officeDocument/2006/relationships/image" Target="/word/media/45ae3048-59cd-4842-851a-174c49ee064a.png" Id="Ra8bf89ad4b894dbf" /></Relationships>
</file>