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86e1b56df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4ee33fa2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Srnkovo,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4293ea82844e0" /><Relationship Type="http://schemas.openxmlformats.org/officeDocument/2006/relationships/numbering" Target="/word/numbering.xml" Id="R0b5169c143984187" /><Relationship Type="http://schemas.openxmlformats.org/officeDocument/2006/relationships/settings" Target="/word/settings.xml" Id="Rd96b9be1d6d44803" /><Relationship Type="http://schemas.openxmlformats.org/officeDocument/2006/relationships/image" Target="/word/media/d45aab23-89cc-4d6e-9732-87a985a54fa3.png" Id="R6864ee33fa2a42b0" /></Relationships>
</file>