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993e033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622195c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ca5fdb7746fa" /><Relationship Type="http://schemas.openxmlformats.org/officeDocument/2006/relationships/numbering" Target="/word/numbering.xml" Id="Ra81e41c1987140f0" /><Relationship Type="http://schemas.openxmlformats.org/officeDocument/2006/relationships/settings" Target="/word/settings.xml" Id="R735ac097166e4def" /><Relationship Type="http://schemas.openxmlformats.org/officeDocument/2006/relationships/image" Target="/word/media/5a6ab762-b011-47e2-a48a-e7fe5bff865d.png" Id="R08a4622195cc4382" /></Relationships>
</file>