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6cc78e7b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f6c27ce65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ed0f6d7454879" /><Relationship Type="http://schemas.openxmlformats.org/officeDocument/2006/relationships/numbering" Target="/word/numbering.xml" Id="Re30ae5c134c7424f" /><Relationship Type="http://schemas.openxmlformats.org/officeDocument/2006/relationships/settings" Target="/word/settings.xml" Id="Rfa7992104e354318" /><Relationship Type="http://schemas.openxmlformats.org/officeDocument/2006/relationships/image" Target="/word/media/a13d76b7-cf4d-4870-b5c8-29d8083956c1.png" Id="R15bf6c27ce654872" /></Relationships>
</file>