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dc3fa9b55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0d86762be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Tibava,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f5d1d241e43ab" /><Relationship Type="http://schemas.openxmlformats.org/officeDocument/2006/relationships/numbering" Target="/word/numbering.xml" Id="R59b6201c060d4dca" /><Relationship Type="http://schemas.openxmlformats.org/officeDocument/2006/relationships/settings" Target="/word/settings.xml" Id="R80e3612bbce041f4" /><Relationship Type="http://schemas.openxmlformats.org/officeDocument/2006/relationships/image" Target="/word/media/57a3fd94-170f-408d-933e-e844d4a093e0.png" Id="R5e90d86762be4d53" /></Relationships>
</file>