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2d34c0d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89297fbe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Ticha Voda,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d8756b7224670" /><Relationship Type="http://schemas.openxmlformats.org/officeDocument/2006/relationships/numbering" Target="/word/numbering.xml" Id="R0df1730a02aa4aab" /><Relationship Type="http://schemas.openxmlformats.org/officeDocument/2006/relationships/settings" Target="/word/settings.xml" Id="R8fd884800485435b" /><Relationship Type="http://schemas.openxmlformats.org/officeDocument/2006/relationships/image" Target="/word/media/42e97471-b74f-4bb7-a150-a5855191fe9b.png" Id="R48fa89297fbe46bf" /></Relationships>
</file>