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98e11f477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e9d5cc4a7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Trnava pri Laborci,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77fd60d7b4101" /><Relationship Type="http://schemas.openxmlformats.org/officeDocument/2006/relationships/numbering" Target="/word/numbering.xml" Id="Rfedfa95101f44ddd" /><Relationship Type="http://schemas.openxmlformats.org/officeDocument/2006/relationships/settings" Target="/word/settings.xml" Id="R26566bdfd3604592" /><Relationship Type="http://schemas.openxmlformats.org/officeDocument/2006/relationships/image" Target="/word/media/97b13526-20cf-44bb-a30d-431dbd4145a3.png" Id="R1f8e9d5cc4a7410e" /></Relationships>
</file>