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58ca5b7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4d5d92c7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Tuzokpuszta,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36ad832c4438b" /><Relationship Type="http://schemas.openxmlformats.org/officeDocument/2006/relationships/numbering" Target="/word/numbering.xml" Id="R0e51e8a6ccc14ac6" /><Relationship Type="http://schemas.openxmlformats.org/officeDocument/2006/relationships/settings" Target="/word/settings.xml" Id="R7c648bac76cd4d05" /><Relationship Type="http://schemas.openxmlformats.org/officeDocument/2006/relationships/image" Target="/word/media/f7324cf2-5c3e-4c60-ab3e-b04aead29bd4.png" Id="R58e74d5d92c74a27" /></Relationships>
</file>