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d12d87c4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dcbb18513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 Matiska,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64f4ee920493f" /><Relationship Type="http://schemas.openxmlformats.org/officeDocument/2006/relationships/numbering" Target="/word/numbering.xml" Id="Rf1c808b0b6874125" /><Relationship Type="http://schemas.openxmlformats.org/officeDocument/2006/relationships/settings" Target="/word/settings.xml" Id="R374e2df84a504730" /><Relationship Type="http://schemas.openxmlformats.org/officeDocument/2006/relationships/image" Target="/word/media/c5cc986e-b368-4204-ab5f-2847dd63ef7e.png" Id="R364dcbb185134c04" /></Relationships>
</file>