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b0b22d0c3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760336d0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Vel'ky Grob,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2cb64bda144fd" /><Relationship Type="http://schemas.openxmlformats.org/officeDocument/2006/relationships/numbering" Target="/word/numbering.xml" Id="R9f60c2e286bc47d2" /><Relationship Type="http://schemas.openxmlformats.org/officeDocument/2006/relationships/settings" Target="/word/settings.xml" Id="R5b2d5bdc1e5e45ac" /><Relationship Type="http://schemas.openxmlformats.org/officeDocument/2006/relationships/image" Target="/word/media/1dadd410-a438-4ccc-a4b6-abe95c2c92f8.png" Id="R8fc9760336d04233" /></Relationships>
</file>