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132ec706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9e401ea4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Zahradnictvo,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ec574d5c54ee0" /><Relationship Type="http://schemas.openxmlformats.org/officeDocument/2006/relationships/numbering" Target="/word/numbering.xml" Id="R6c415366dce0466e" /><Relationship Type="http://schemas.openxmlformats.org/officeDocument/2006/relationships/settings" Target="/word/settings.xml" Id="Rdb6af76f1a70490b" /><Relationship Type="http://schemas.openxmlformats.org/officeDocument/2006/relationships/image" Target="/word/media/4db5fa8e-0571-46bc-a130-fbe59b7667ac.png" Id="R88a29e401ea442dd" /></Relationships>
</file>