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fb69fe82c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2e01b85ad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Zbehy,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90b195e34457" /><Relationship Type="http://schemas.openxmlformats.org/officeDocument/2006/relationships/numbering" Target="/word/numbering.xml" Id="R26acc7ce88e449ca" /><Relationship Type="http://schemas.openxmlformats.org/officeDocument/2006/relationships/settings" Target="/word/settings.xml" Id="R70b3fadc71d9409d" /><Relationship Type="http://schemas.openxmlformats.org/officeDocument/2006/relationships/image" Target="/word/media/3441fc15-ddba-47fa-a62d-8ebf14c7a0ff.png" Id="R34c2e01b85ad4112" /></Relationships>
</file>