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eb41b07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c85794fec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Zombor,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fb077eee64a0a" /><Relationship Type="http://schemas.openxmlformats.org/officeDocument/2006/relationships/numbering" Target="/word/numbering.xml" Id="R891a2dd51e924a3e" /><Relationship Type="http://schemas.openxmlformats.org/officeDocument/2006/relationships/settings" Target="/word/settings.xml" Id="Rfb1e7efacc574a10" /><Relationship Type="http://schemas.openxmlformats.org/officeDocument/2006/relationships/image" Target="/word/media/ff24ef7c-4f97-45bf-a101-aa6249a3b2ad.png" Id="R35ec85794fec4dde" /></Relationships>
</file>