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48f9a9f2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44b392ff1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 Loka,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12f4a81094e0b" /><Relationship Type="http://schemas.openxmlformats.org/officeDocument/2006/relationships/numbering" Target="/word/numbering.xml" Id="R73315ba599624229" /><Relationship Type="http://schemas.openxmlformats.org/officeDocument/2006/relationships/settings" Target="/word/settings.xml" Id="Re0a04a937a884ba5" /><Relationship Type="http://schemas.openxmlformats.org/officeDocument/2006/relationships/image" Target="/word/media/2d3ea27d-7fab-4687-9d23-7da63ce31fc8.png" Id="R2d044b392ff14187" /></Relationships>
</file>